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5F3C" w14:textId="284EF18B" w:rsidR="00534084" w:rsidRDefault="00534084" w:rsidP="00F62685">
      <w:pPr>
        <w:jc w:val="right"/>
        <w:rPr>
          <w:rFonts w:ascii="Montserrat Light" w:hAnsi="Montserrat Light"/>
          <w:sz w:val="20"/>
          <w:szCs w:val="22"/>
          <w:lang w:val="es-MX"/>
        </w:rPr>
      </w:pPr>
      <w:r w:rsidRPr="00534084">
        <w:rPr>
          <w:rFonts w:ascii="Montserrat Light" w:hAnsi="Montserrat Light"/>
          <w:sz w:val="20"/>
          <w:szCs w:val="22"/>
          <w:lang w:val="es-MX"/>
        </w:rPr>
        <w:t xml:space="preserve">El </w:t>
      </w:r>
      <w:proofErr w:type="spellStart"/>
      <w:r w:rsidRPr="00534084">
        <w:rPr>
          <w:rFonts w:ascii="Montserrat Light" w:hAnsi="Montserrat Light"/>
          <w:sz w:val="20"/>
          <w:szCs w:val="22"/>
          <w:lang w:val="es-MX"/>
        </w:rPr>
        <w:t>Desdaví</w:t>
      </w:r>
      <w:proofErr w:type="spellEnd"/>
      <w:r w:rsidRPr="00534084">
        <w:rPr>
          <w:rFonts w:ascii="Montserrat Light" w:hAnsi="Montserrat Light"/>
          <w:sz w:val="20"/>
          <w:szCs w:val="22"/>
          <w:lang w:val="es-MX"/>
        </w:rPr>
        <w:t>, Tenango de Doria, Hidalgo, a 09 de julio de 2024</w:t>
      </w:r>
    </w:p>
    <w:p w14:paraId="0B187B31" w14:textId="66AFF30A" w:rsidR="00F62685" w:rsidRPr="00534084" w:rsidRDefault="00534084" w:rsidP="00F62685">
      <w:pPr>
        <w:jc w:val="right"/>
        <w:rPr>
          <w:rFonts w:ascii="Montserrat Light" w:hAnsi="Montserrat Light"/>
          <w:sz w:val="20"/>
          <w:lang w:val="es-MX"/>
        </w:rPr>
      </w:pPr>
      <w:r w:rsidRPr="00534084">
        <w:rPr>
          <w:rFonts w:ascii="Montserrat Light" w:hAnsi="Montserrat Light"/>
          <w:sz w:val="20"/>
          <w:lang w:val="es-MX"/>
        </w:rPr>
        <w:t>No. de Oficio: UICEH/REC/432/2024</w:t>
      </w:r>
    </w:p>
    <w:p w14:paraId="070BBCCC" w14:textId="77777777" w:rsidR="00534084" w:rsidRPr="00534084" w:rsidRDefault="00534084" w:rsidP="00F62685">
      <w:pPr>
        <w:jc w:val="right"/>
        <w:rPr>
          <w:rFonts w:ascii="Montserrat Medium" w:hAnsi="Montserrat Medium"/>
          <w:sz w:val="20"/>
          <w:lang w:val="es-MX"/>
        </w:rPr>
      </w:pPr>
    </w:p>
    <w:p w14:paraId="36CD0409" w14:textId="5E569784" w:rsidR="00F62685" w:rsidRPr="00534084" w:rsidRDefault="00F62685" w:rsidP="00F62685">
      <w:pPr>
        <w:jc w:val="right"/>
        <w:rPr>
          <w:rFonts w:ascii="Montserrat Medium" w:hAnsi="Montserrat Medium"/>
          <w:sz w:val="20"/>
          <w:lang w:val="es-MX"/>
        </w:rPr>
      </w:pPr>
      <w:r w:rsidRPr="00534084">
        <w:rPr>
          <w:rFonts w:ascii="Montserrat Medium" w:hAnsi="Montserrat Medium"/>
          <w:b/>
          <w:sz w:val="20"/>
          <w:lang w:val="es-MX"/>
        </w:rPr>
        <w:t>Asunto:</w:t>
      </w:r>
      <w:r w:rsidRPr="00534084">
        <w:rPr>
          <w:rFonts w:ascii="Montserrat Medium" w:hAnsi="Montserrat Medium"/>
          <w:sz w:val="20"/>
          <w:lang w:val="es-MX"/>
        </w:rPr>
        <w:t xml:space="preserve"> </w:t>
      </w:r>
      <w:r w:rsidR="00534084" w:rsidRPr="00534084">
        <w:rPr>
          <w:rFonts w:ascii="Montserrat Medium" w:hAnsi="Montserrat Medium"/>
          <w:sz w:val="20"/>
          <w:lang w:val="es-MX"/>
        </w:rPr>
        <w:t>Oficio de comisión</w:t>
      </w:r>
    </w:p>
    <w:p w14:paraId="405B4151" w14:textId="77777777" w:rsidR="00F62685" w:rsidRPr="00534084" w:rsidRDefault="00F62685" w:rsidP="001033F9">
      <w:pPr>
        <w:rPr>
          <w:rFonts w:ascii="Montserrat Medium" w:hAnsi="Montserrat Medium"/>
          <w:sz w:val="20"/>
          <w:lang w:val="es-MX"/>
        </w:rPr>
      </w:pPr>
    </w:p>
    <w:p w14:paraId="3867C70E" w14:textId="77777777" w:rsidR="00960C4E" w:rsidRPr="00534084" w:rsidRDefault="00960C4E" w:rsidP="001033F9">
      <w:pPr>
        <w:rPr>
          <w:rFonts w:ascii="Montserrat Medium" w:hAnsi="Montserrat Medium"/>
          <w:b/>
          <w:sz w:val="22"/>
          <w:szCs w:val="22"/>
          <w:lang w:val="es-MX"/>
        </w:rPr>
      </w:pPr>
    </w:p>
    <w:p w14:paraId="64CA74FE" w14:textId="76DFD928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Jaime Salinas Pérez</w:t>
      </w:r>
    </w:p>
    <w:p w14:paraId="1A2D66E3" w14:textId="6E28387F" w:rsidR="001033F9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Director de Planeación y Desarrollo</w:t>
      </w:r>
    </w:p>
    <w:p w14:paraId="0B579BAD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2583B09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AFBF4F2" w14:textId="21E1C1D8" w:rsid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>
        <w:rPr>
          <w:rFonts w:ascii="Montserrat Light" w:hAnsi="Montserrat Light"/>
          <w:sz w:val="22"/>
          <w:szCs w:val="22"/>
          <w:lang w:val="es-MX"/>
        </w:rPr>
        <w:t>Estimado Director:</w:t>
      </w:r>
    </w:p>
    <w:p w14:paraId="6EF0AB1F" w14:textId="77777777" w:rsid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5104748C" w14:textId="796BB63D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 xml:space="preserve">Por este medio, se le comisiona a efecto de realizar la entrega de documentación, en las oficinas de la Subsecretaría de Educación Media Superior, ubicada en Ex Hacienda Concepción Lote17, San Juan </w:t>
      </w:r>
      <w:proofErr w:type="spellStart"/>
      <w:r w:rsidRPr="00534084">
        <w:rPr>
          <w:rFonts w:ascii="Montserrat Light" w:hAnsi="Montserrat Light"/>
          <w:sz w:val="22"/>
          <w:szCs w:val="22"/>
          <w:lang w:val="es-MX"/>
        </w:rPr>
        <w:t>Tilcualtla</w:t>
      </w:r>
      <w:proofErr w:type="spellEnd"/>
      <w:r w:rsidRPr="00534084">
        <w:rPr>
          <w:rFonts w:ascii="Montserrat Light" w:hAnsi="Montserrat Light"/>
          <w:sz w:val="22"/>
          <w:szCs w:val="22"/>
          <w:lang w:val="es-MX"/>
        </w:rPr>
        <w:t xml:space="preserve">, 42160 San Agustín </w:t>
      </w:r>
      <w:proofErr w:type="spellStart"/>
      <w:r w:rsidRPr="00534084">
        <w:rPr>
          <w:rFonts w:ascii="Montserrat Light" w:hAnsi="Montserrat Light"/>
          <w:sz w:val="22"/>
          <w:szCs w:val="22"/>
          <w:lang w:val="es-MX"/>
        </w:rPr>
        <w:t>Tlaxiaca</w:t>
      </w:r>
      <w:proofErr w:type="spellEnd"/>
      <w:r w:rsidRPr="00534084">
        <w:rPr>
          <w:rFonts w:ascii="Montserrat Light" w:hAnsi="Montserrat Light"/>
          <w:sz w:val="22"/>
          <w:szCs w:val="22"/>
          <w:lang w:val="es-MX"/>
        </w:rPr>
        <w:t xml:space="preserve">, </w:t>
      </w:r>
      <w:proofErr w:type="spellStart"/>
      <w:r w:rsidRPr="00534084">
        <w:rPr>
          <w:rFonts w:ascii="Montserrat Light" w:hAnsi="Montserrat Light"/>
          <w:sz w:val="22"/>
          <w:szCs w:val="22"/>
          <w:lang w:val="es-MX"/>
        </w:rPr>
        <w:t>Hgo</w:t>
      </w:r>
      <w:proofErr w:type="spellEnd"/>
      <w:r w:rsidRPr="00534084">
        <w:rPr>
          <w:rFonts w:ascii="Montserrat Light" w:hAnsi="Montserrat Light"/>
          <w:sz w:val="22"/>
          <w:szCs w:val="22"/>
          <w:lang w:val="es-MX"/>
        </w:rPr>
        <w:t>, el día 10 de julio del 2024.</w:t>
      </w:r>
    </w:p>
    <w:p w14:paraId="32F7ED4F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798A5059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>Su comisión la deberá llevar a cabo con estricto apego a las normas legales aplicables, así mismo deberá exhibir el presente oficio a fin de que se le proporcione la información y en su caso la documentación que usted requiera.</w:t>
      </w:r>
    </w:p>
    <w:p w14:paraId="15CC36C8" w14:textId="77777777" w:rsidR="00534084" w:rsidRPr="00534084" w:rsidRDefault="00534084" w:rsidP="00534084">
      <w:pPr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37CB98D1" w14:textId="77777777" w:rsidR="001033F9" w:rsidRDefault="001033F9" w:rsidP="001033F9">
      <w:pPr>
        <w:rPr>
          <w:rFonts w:ascii="Montserrat Medium" w:hAnsi="Montserrat Medium"/>
          <w:sz w:val="22"/>
          <w:szCs w:val="22"/>
          <w:lang w:val="es-MX"/>
        </w:rPr>
      </w:pPr>
    </w:p>
    <w:p w14:paraId="11EE847C" w14:textId="77777777" w:rsidR="00534084" w:rsidRPr="00534084" w:rsidRDefault="00534084" w:rsidP="001033F9">
      <w:pPr>
        <w:rPr>
          <w:rFonts w:ascii="Montserrat Medium" w:hAnsi="Montserrat Medium"/>
          <w:sz w:val="22"/>
          <w:szCs w:val="22"/>
          <w:lang w:val="es-MX"/>
        </w:rPr>
      </w:pPr>
    </w:p>
    <w:p w14:paraId="4BFD4351" w14:textId="77777777" w:rsidR="00447078" w:rsidRPr="00534084" w:rsidRDefault="00447078" w:rsidP="00447078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“Con las raíces firmes y la mirada amplia”</w:t>
      </w:r>
    </w:p>
    <w:p w14:paraId="3EE1C48C" w14:textId="715E8CA0" w:rsidR="00411DF0" w:rsidRPr="00534084" w:rsidRDefault="00411DF0" w:rsidP="00534084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Atentamente</w:t>
      </w:r>
    </w:p>
    <w:p w14:paraId="7440677C" w14:textId="77777777" w:rsidR="00411DF0" w:rsidRDefault="00411DF0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CD63F6D" w14:textId="77777777" w:rsid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724C2F22" w14:textId="77777777" w:rsidR="00534084" w:rsidRP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5CF02A5" w14:textId="77777777" w:rsidR="00411DF0" w:rsidRPr="00534084" w:rsidRDefault="00411DF0" w:rsidP="008400A1">
      <w:pPr>
        <w:rPr>
          <w:rFonts w:ascii="Montserrat Medium" w:hAnsi="Montserrat Medium"/>
          <w:sz w:val="22"/>
          <w:szCs w:val="22"/>
          <w:lang w:val="es-MX"/>
        </w:rPr>
      </w:pPr>
    </w:p>
    <w:p w14:paraId="511B1B7F" w14:textId="1284B795" w:rsidR="00411DF0" w:rsidRPr="00534084" w:rsidRDefault="00534084" w:rsidP="002103D2">
      <w:pPr>
        <w:jc w:val="center"/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Gabriel Galván Pardo</w:t>
      </w:r>
    </w:p>
    <w:p w14:paraId="03F470F2" w14:textId="1A7BD618" w:rsidR="008400A1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Encargado de la Rectoría</w:t>
      </w:r>
    </w:p>
    <w:p w14:paraId="23FC209C" w14:textId="1BD10CE5" w:rsidR="00534084" w:rsidRPr="00534084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Universidad Intercultural del Estado de Hidalgo</w:t>
      </w:r>
    </w:p>
    <w:p w14:paraId="01ECB6A8" w14:textId="77777777" w:rsidR="00411DF0" w:rsidRPr="00534084" w:rsidRDefault="00411DF0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760DFC4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09601F4A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DE97198" w14:textId="1B0B9377" w:rsidR="00411DF0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C.c.p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. L.C. Olivia 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Ortíz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San Agustín.- Jefa del Departamento de Recursos Humanos, </w:t>
      </w:r>
      <w:r w:rsidR="00A75D3F">
        <w:rPr>
          <w:rFonts w:ascii="Montserrat Light" w:eastAsia="Times New Roman" w:hAnsi="Montserrat Light"/>
          <w:sz w:val="14"/>
          <w:szCs w:val="14"/>
          <w:lang w:val="es-MX" w:eastAsia="es-MX"/>
        </w:rPr>
        <w:t>Universidad</w:t>
      </w: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Intercultural del Estado de Hidalgo</w:t>
      </w:r>
    </w:p>
    <w:p w14:paraId="48ABC9FC" w14:textId="048D11D0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         Archivo</w:t>
      </w:r>
    </w:p>
    <w:p w14:paraId="7330EB93" w14:textId="517FD8D9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bookmarkStart w:id="0" w:name="_GoBack"/>
      <w:bookmarkEnd w:id="0"/>
    </w:p>
    <w:p w14:paraId="18B15C33" w14:textId="77777777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672AC5E0" w14:textId="77777777" w:rsidR="00534084" w:rsidRP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633AEBA" w14:textId="1B7D1302" w:rsidR="000C64FF" w:rsidRPr="00534084" w:rsidRDefault="00534084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r w:rsidR="00411DF0" w:rsidRPr="00534084">
        <w:rPr>
          <w:rFonts w:ascii="Montserrat Light" w:eastAsia="Times New Roman" w:hAnsi="Montserrat Light"/>
          <w:sz w:val="14"/>
          <w:szCs w:val="14"/>
          <w:lang w:val="es-MX" w:eastAsia="es-MX"/>
        </w:rPr>
        <w:t>/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proofErr w:type="spellEnd"/>
    </w:p>
    <w:sectPr w:rsidR="000C64FF" w:rsidRPr="00534084" w:rsidSect="001F27EB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5F100" w14:textId="77777777" w:rsidR="004157AB" w:rsidRDefault="004157AB" w:rsidP="002D5818">
      <w:r>
        <w:separator/>
      </w:r>
    </w:p>
  </w:endnote>
  <w:endnote w:type="continuationSeparator" w:id="0">
    <w:p w14:paraId="3E6EC0B4" w14:textId="77777777" w:rsidR="004157AB" w:rsidRDefault="004157AB" w:rsidP="002D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Light">
    <w:altName w:val="Times New Roman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19A" w14:textId="47CA5A1D" w:rsidR="001033F9" w:rsidRDefault="00C13DB2">
    <w:pPr>
      <w:pStyle w:val="Piedepgina"/>
    </w:pPr>
    <w:r w:rsidRPr="00010F3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22CC5" wp14:editId="1F3E9270">
              <wp:simplePos x="0" y="0"/>
              <wp:positionH relativeFrom="column">
                <wp:posOffset>3253740</wp:posOffset>
              </wp:positionH>
              <wp:positionV relativeFrom="paragraph">
                <wp:posOffset>-571500</wp:posOffset>
              </wp:positionV>
              <wp:extent cx="2726055" cy="838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89A0C" w14:textId="7FB706A3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634A85D7" w14:textId="657E0F9F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CFD6DE2" w14:textId="3406DE70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="00033696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616D5CB4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3B8A4AEB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4368F7EE" w14:textId="77777777" w:rsidR="00010F32" w:rsidRPr="0067437D" w:rsidRDefault="00010F32" w:rsidP="002103D2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22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2pt;margin-top:-45pt;width:214.6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" filled="f" stroked="f" strokeweight=".5pt">
              <v:textbox>
                <w:txbxContent>
                  <w:p w14:paraId="13489A0C" w14:textId="7FB706A3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634A85D7" w14:textId="657E0F9F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3CFD6DE2" w14:textId="3406DE70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="00033696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616D5CB4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3B8A4AEB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4368F7EE" w14:textId="77777777" w:rsidR="00010F32" w:rsidRPr="0067437D" w:rsidRDefault="00010F32" w:rsidP="002103D2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FB6D" w14:textId="77777777" w:rsidR="004157AB" w:rsidRDefault="004157AB" w:rsidP="002D5818">
      <w:r>
        <w:separator/>
      </w:r>
    </w:p>
  </w:footnote>
  <w:footnote w:type="continuationSeparator" w:id="0">
    <w:p w14:paraId="7C9376F9" w14:textId="77777777" w:rsidR="004157AB" w:rsidRDefault="004157AB" w:rsidP="002D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1627" w14:textId="098A7E99" w:rsidR="001033F9" w:rsidRDefault="005479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377FAF86" wp14:editId="1DD1FF63">
          <wp:simplePos x="0" y="0"/>
          <wp:positionH relativeFrom="column">
            <wp:posOffset>-1093470</wp:posOffset>
          </wp:positionH>
          <wp:positionV relativeFrom="paragraph">
            <wp:posOffset>-435648</wp:posOffset>
          </wp:positionV>
          <wp:extent cx="7855571" cy="1414145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5571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10F32"/>
    <w:rsid w:val="00033696"/>
    <w:rsid w:val="00087D69"/>
    <w:rsid w:val="000942BD"/>
    <w:rsid w:val="000C1F17"/>
    <w:rsid w:val="000C45A1"/>
    <w:rsid w:val="000C64FF"/>
    <w:rsid w:val="001033F9"/>
    <w:rsid w:val="001844E8"/>
    <w:rsid w:val="00184A05"/>
    <w:rsid w:val="001E678D"/>
    <w:rsid w:val="001F27EB"/>
    <w:rsid w:val="002103D2"/>
    <w:rsid w:val="0022081F"/>
    <w:rsid w:val="002D5818"/>
    <w:rsid w:val="00306727"/>
    <w:rsid w:val="003321F8"/>
    <w:rsid w:val="00362523"/>
    <w:rsid w:val="00381BEF"/>
    <w:rsid w:val="00386B08"/>
    <w:rsid w:val="003930FE"/>
    <w:rsid w:val="00411DF0"/>
    <w:rsid w:val="004157AB"/>
    <w:rsid w:val="00447078"/>
    <w:rsid w:val="004F51D0"/>
    <w:rsid w:val="00501C11"/>
    <w:rsid w:val="00534084"/>
    <w:rsid w:val="00540D57"/>
    <w:rsid w:val="00541637"/>
    <w:rsid w:val="00543A63"/>
    <w:rsid w:val="005479FA"/>
    <w:rsid w:val="006131CF"/>
    <w:rsid w:val="0064097A"/>
    <w:rsid w:val="0067437D"/>
    <w:rsid w:val="006B766F"/>
    <w:rsid w:val="006C0139"/>
    <w:rsid w:val="0070196F"/>
    <w:rsid w:val="007455DE"/>
    <w:rsid w:val="007545D7"/>
    <w:rsid w:val="0079751B"/>
    <w:rsid w:val="007D3A9F"/>
    <w:rsid w:val="008400A1"/>
    <w:rsid w:val="008463CB"/>
    <w:rsid w:val="008501D1"/>
    <w:rsid w:val="00885447"/>
    <w:rsid w:val="00900D64"/>
    <w:rsid w:val="00904936"/>
    <w:rsid w:val="00916A52"/>
    <w:rsid w:val="009172A7"/>
    <w:rsid w:val="00947CA5"/>
    <w:rsid w:val="00960C4E"/>
    <w:rsid w:val="009A736B"/>
    <w:rsid w:val="009A7756"/>
    <w:rsid w:val="009E1DBF"/>
    <w:rsid w:val="00A75D3F"/>
    <w:rsid w:val="00B24BAB"/>
    <w:rsid w:val="00B505FE"/>
    <w:rsid w:val="00BB0267"/>
    <w:rsid w:val="00BE2D6A"/>
    <w:rsid w:val="00BF2FA9"/>
    <w:rsid w:val="00C13DB2"/>
    <w:rsid w:val="00C16807"/>
    <w:rsid w:val="00C833B3"/>
    <w:rsid w:val="00C904DC"/>
    <w:rsid w:val="00C90FB2"/>
    <w:rsid w:val="00CB4926"/>
    <w:rsid w:val="00D01EB9"/>
    <w:rsid w:val="00D45E94"/>
    <w:rsid w:val="00D660DE"/>
    <w:rsid w:val="00DD664D"/>
    <w:rsid w:val="00E26BD7"/>
    <w:rsid w:val="00EE070D"/>
    <w:rsid w:val="00F50BC3"/>
    <w:rsid w:val="00F62685"/>
    <w:rsid w:val="00FC7AAD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4B2DB"/>
  <w14:defaultImageDpi w14:val="300"/>
  <w15:docId w15:val="{900F5DB7-F9FF-4C39-BE9B-5FCC14E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818"/>
  </w:style>
  <w:style w:type="paragraph" w:styleId="Piedepgina">
    <w:name w:val="footer"/>
    <w:basedOn w:val="Normal"/>
    <w:link w:val="Piedepgina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818"/>
  </w:style>
  <w:style w:type="paragraph" w:styleId="Textodeglobo">
    <w:name w:val="Balloon Text"/>
    <w:basedOn w:val="Normal"/>
    <w:link w:val="TextodegloboCar"/>
    <w:uiPriority w:val="99"/>
    <w:semiHidden/>
    <w:unhideWhenUsed/>
    <w:rsid w:val="002D58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DIRECCION GENERAL DE IMAGEN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 IMAGEN</dc:creator>
  <cp:keywords/>
  <dc:description/>
  <cp:lastModifiedBy>Windows User</cp:lastModifiedBy>
  <cp:revision>3</cp:revision>
  <cp:lastPrinted>2022-09-21T14:55:00Z</cp:lastPrinted>
  <dcterms:created xsi:type="dcterms:W3CDTF">2024-10-01T20:40:00Z</dcterms:created>
  <dcterms:modified xsi:type="dcterms:W3CDTF">2024-10-01T20:40:00Z</dcterms:modified>
</cp:coreProperties>
</file>